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9480CB">
      <w:pPr>
        <w:pStyle w:val="2"/>
        <w:keepNext w:val="0"/>
        <w:keepLines w:val="0"/>
        <w:widowControl/>
        <w:suppressLineNumbers w:val="0"/>
        <w:jc w:val="center"/>
        <w:rPr>
          <w:rFonts w:hint="default" w:eastAsiaTheme="minorEastAsia"/>
          <w:b/>
          <w:bCs/>
          <w:sz w:val="24"/>
          <w:szCs w:val="24"/>
          <w:lang w:val="en-US" w:eastAsia="zh-CN"/>
        </w:rPr>
      </w:pPr>
      <w:r>
        <w:rPr>
          <w:b/>
          <w:bCs/>
          <w:sz w:val="24"/>
          <w:szCs w:val="24"/>
        </w:rPr>
        <w:t>湖南专升本大学语文文学常识要点强记</w:t>
      </w:r>
      <w:r>
        <w:rPr>
          <w:rFonts w:hint="eastAsia"/>
          <w:b/>
          <w:bCs/>
          <w:sz w:val="24"/>
          <w:szCs w:val="24"/>
          <w:lang w:val="en-US" w:eastAsia="zh-CN"/>
        </w:rPr>
        <w:t>操作指南</w:t>
      </w:r>
    </w:p>
    <w:p w14:paraId="532E9BA2">
      <w:pPr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第一步：</w:t>
      </w:r>
      <w:r>
        <w:rPr>
          <w:rFonts w:hint="eastAsia"/>
          <w:lang w:val="en-US" w:eastAsia="zh-CN"/>
        </w:rPr>
        <w:t>微信扫一扫以下二维码（</w:t>
      </w:r>
      <w:r>
        <w:rPr>
          <w:rFonts w:hint="eastAsia"/>
          <w:b/>
          <w:bCs/>
          <w:color w:val="5B9BD5" w:themeColor="accent1"/>
          <w:lang w:val="en-US" w:eastAsia="zh-CN"/>
          <w14:textFill>
            <w14:solidFill>
              <w14:schemeClr w14:val="accent1"/>
            </w14:solidFill>
          </w14:textFill>
        </w:rPr>
        <w:t>同学可以手机截屏保存二维码哦！</w:t>
      </w:r>
      <w:r>
        <w:rPr>
          <w:rFonts w:hint="eastAsia"/>
          <w:lang w:val="en-US" w:eastAsia="zh-CN"/>
        </w:rPr>
        <w:t>）</w:t>
      </w:r>
    </w:p>
    <w:p w14:paraId="09FB7B16"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266950" cy="2390775"/>
            <wp:effectExtent l="0" t="0" r="0" b="9525"/>
            <wp:docPr id="1" name="图片 1" descr="e8fe9ec6e8b27e1f9dcee903205bb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fe9ec6e8b27e1f9dcee903205bb0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FE8BC9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第二步：</w:t>
      </w:r>
      <w:r>
        <w:rPr>
          <w:rFonts w:hint="eastAsia"/>
          <w:b w:val="0"/>
          <w:bCs w:val="0"/>
          <w:lang w:val="en-US" w:eastAsia="zh-CN"/>
        </w:rPr>
        <w:t>进入主页，点击刷题</w:t>
      </w:r>
    </w:p>
    <w:p w14:paraId="6F0DA531"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default" w:eastAsiaTheme="minorEastAsia"/>
          <w:b/>
          <w:bCs/>
          <w:lang w:val="en-US" w:eastAsia="zh-CN"/>
        </w:rPr>
        <w:drawing>
          <wp:inline distT="0" distB="0" distL="114300" distR="114300">
            <wp:extent cx="2138045" cy="4751705"/>
            <wp:effectExtent l="0" t="0" r="14605" b="10795"/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475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15B82">
      <w:pPr>
        <w:jc w:val="center"/>
        <w:rPr>
          <w:rFonts w:hint="eastAsia"/>
          <w:b/>
          <w:bCs/>
          <w:lang w:val="en-US" w:eastAsia="zh-CN"/>
        </w:rPr>
      </w:pPr>
    </w:p>
    <w:p w14:paraId="0278F1EF">
      <w:pPr>
        <w:jc w:val="center"/>
        <w:rPr>
          <w:rFonts w:hint="eastAsia"/>
          <w:b/>
          <w:bCs/>
          <w:lang w:val="en-US" w:eastAsia="zh-CN"/>
        </w:rPr>
      </w:pPr>
    </w:p>
    <w:p w14:paraId="27AF17FB">
      <w:pPr>
        <w:jc w:val="center"/>
        <w:rPr>
          <w:rFonts w:hint="eastAsia"/>
          <w:b/>
          <w:bCs/>
          <w:lang w:val="en-US" w:eastAsia="zh-CN"/>
        </w:rPr>
      </w:pPr>
    </w:p>
    <w:p w14:paraId="242895D0">
      <w:pPr>
        <w:jc w:val="both"/>
        <w:rPr>
          <w:rFonts w:hint="eastAsia"/>
          <w:b/>
          <w:bCs/>
          <w:lang w:val="en-US" w:eastAsia="zh-CN"/>
        </w:rPr>
      </w:pPr>
    </w:p>
    <w:p w14:paraId="32FCD518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第三步：</w:t>
      </w:r>
      <w:r>
        <w:rPr>
          <w:rFonts w:hint="eastAsia"/>
          <w:b w:val="0"/>
          <w:bCs w:val="0"/>
          <w:lang w:val="en-US" w:eastAsia="zh-CN"/>
        </w:rPr>
        <w:t>点击升本刷题</w:t>
      </w:r>
    </w:p>
    <w:p w14:paraId="618FB85C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3201035" cy="7115175"/>
            <wp:effectExtent l="0" t="0" r="18415" b="9525"/>
            <wp:docPr id="4" name="图片 4" descr="8cca95d281988a9c50aedfd76a5d9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cca95d281988a9c50aedfd76a5d94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711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2E1A1">
      <w:pPr>
        <w:jc w:val="center"/>
        <w:rPr>
          <w:rFonts w:hint="default"/>
          <w:b/>
          <w:bCs/>
          <w:lang w:val="en-US" w:eastAsia="zh-CN"/>
        </w:rPr>
      </w:pPr>
    </w:p>
    <w:p w14:paraId="605F6119">
      <w:pPr>
        <w:jc w:val="center"/>
        <w:rPr>
          <w:rFonts w:hint="default"/>
          <w:b/>
          <w:bCs/>
          <w:lang w:val="en-US" w:eastAsia="zh-CN"/>
        </w:rPr>
      </w:pPr>
    </w:p>
    <w:p w14:paraId="753FAFB5">
      <w:pPr>
        <w:jc w:val="center"/>
        <w:rPr>
          <w:rFonts w:hint="default"/>
          <w:b/>
          <w:bCs/>
          <w:lang w:val="en-US" w:eastAsia="zh-CN"/>
        </w:rPr>
      </w:pPr>
    </w:p>
    <w:p w14:paraId="08C35D1E">
      <w:pPr>
        <w:jc w:val="center"/>
        <w:rPr>
          <w:rFonts w:hint="default"/>
          <w:b/>
          <w:bCs/>
          <w:lang w:val="en-US" w:eastAsia="zh-CN"/>
        </w:rPr>
      </w:pPr>
    </w:p>
    <w:p w14:paraId="09006FBE">
      <w:pPr>
        <w:jc w:val="center"/>
        <w:rPr>
          <w:rFonts w:hint="default"/>
          <w:b/>
          <w:bCs/>
          <w:lang w:val="en-US" w:eastAsia="zh-CN"/>
        </w:rPr>
      </w:pPr>
    </w:p>
    <w:p w14:paraId="6D55D988">
      <w:pPr>
        <w:jc w:val="left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第四步</w:t>
      </w:r>
      <w:r>
        <w:rPr>
          <w:rFonts w:hint="eastAsia"/>
          <w:b/>
          <w:bCs/>
          <w:sz w:val="21"/>
          <w:szCs w:val="21"/>
          <w:lang w:val="en-US" w:eastAsia="zh-CN"/>
        </w:rPr>
        <w:t>：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点击大学语文，开始愉快的学习</w:t>
      </w:r>
      <w:r>
        <w:rPr>
          <w:b w:val="0"/>
          <w:bCs w:val="0"/>
          <w:sz w:val="21"/>
          <w:szCs w:val="21"/>
        </w:rPr>
        <w:t>大学语文文学常识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吧！</w:t>
      </w:r>
    </w:p>
    <w:p w14:paraId="6DDF5F6F">
      <w:pPr>
        <w:jc w:val="center"/>
        <w:rPr>
          <w:rFonts w:hint="default"/>
          <w:b/>
          <w:bCs/>
          <w:lang w:val="en-US" w:eastAsia="zh-CN"/>
        </w:rPr>
      </w:pPr>
      <w:bookmarkStart w:id="0" w:name="_GoBack"/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2952750" cy="6572250"/>
            <wp:effectExtent l="0" t="0" r="0" b="0"/>
            <wp:docPr id="3" name="图片 3" descr="1732068495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3206849596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b/>
          <w:bCs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C31C91"/>
    <w:rsid w:val="0F07084D"/>
    <w:rsid w:val="185A5E23"/>
    <w:rsid w:val="1C3734A6"/>
    <w:rsid w:val="1EB15DEE"/>
    <w:rsid w:val="24BD4765"/>
    <w:rsid w:val="26720558"/>
    <w:rsid w:val="296D7021"/>
    <w:rsid w:val="2F522742"/>
    <w:rsid w:val="3C8F7316"/>
    <w:rsid w:val="449A0F4E"/>
    <w:rsid w:val="541303D5"/>
    <w:rsid w:val="55DC7A38"/>
    <w:rsid w:val="61096DE8"/>
    <w:rsid w:val="66014531"/>
    <w:rsid w:val="667051EB"/>
    <w:rsid w:val="70126CE0"/>
    <w:rsid w:val="7A026721"/>
    <w:rsid w:val="7D3C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</Words>
  <Characters>96</Characters>
  <Lines>0</Lines>
  <Paragraphs>0</Paragraphs>
  <TotalTime>107</TotalTime>
  <ScaleCrop>false</ScaleCrop>
  <LinksUpToDate>false</LinksUpToDate>
  <CharactersWithSpaces>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2024-03-04T02:06:00Z</dcterms:created>
  <dc:creator>mack</dc:creator>
  <cp:lastModifiedBy>觉得简单</cp:lastModifiedBy>
  <dcterms:modified xsi:type="dcterms:W3CDTF">2024-11-20T05:38:12Z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28D6C5B4DB9A42BDAF4BB726ED5F2EA8_12</vt:lpwstr>
  </property>
</Properties>
</file>