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480CB">
      <w:pPr>
        <w:pStyle w:val="2"/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湖南专升本</w:t>
      </w:r>
      <w:r>
        <w:rPr>
          <w:b/>
          <w:bCs/>
          <w:sz w:val="24"/>
          <w:szCs w:val="24"/>
        </w:rPr>
        <w:t>高等数学精选200题</w:t>
      </w:r>
      <w:r>
        <w:rPr>
          <w:rFonts w:hint="eastAsia"/>
          <w:b/>
          <w:bCs/>
          <w:sz w:val="24"/>
          <w:szCs w:val="24"/>
          <w:lang w:val="en-US" w:eastAsia="zh-CN"/>
        </w:rPr>
        <w:t>操作指南</w:t>
      </w:r>
    </w:p>
    <w:p w14:paraId="532E9BA2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第一步：</w:t>
      </w:r>
      <w:r>
        <w:rPr>
          <w:rFonts w:hint="eastAsia"/>
          <w:lang w:val="en-US" w:eastAsia="zh-CN"/>
        </w:rPr>
        <w:t>微信扫一扫以下二维码（</w:t>
      </w: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同学可以手机截屏保存二维码哦！</w:t>
      </w:r>
      <w:r>
        <w:rPr>
          <w:rFonts w:hint="eastAsia"/>
          <w:lang w:val="en-US" w:eastAsia="zh-CN"/>
        </w:rPr>
        <w:t>）</w:t>
      </w:r>
    </w:p>
    <w:p w14:paraId="09FB7B1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6950" cy="2390775"/>
            <wp:effectExtent l="0" t="0" r="0" b="9525"/>
            <wp:docPr id="1" name="图片 1" descr="e8fe9ec6e8b27e1f9dcee903205b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fe9ec6e8b27e1f9dcee903205bb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8BC9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b w:val="0"/>
          <w:bCs w:val="0"/>
          <w:lang w:val="en-US" w:eastAsia="zh-CN"/>
        </w:rPr>
        <w:t>进入主页，点击刷题</w:t>
      </w:r>
    </w:p>
    <w:p w14:paraId="6F0DA531"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drawing>
          <wp:inline distT="0" distB="0" distL="114300" distR="114300">
            <wp:extent cx="2138045" cy="4751705"/>
            <wp:effectExtent l="0" t="0" r="14605" b="1079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715B82">
      <w:pPr>
        <w:jc w:val="center"/>
        <w:rPr>
          <w:rFonts w:hint="eastAsia"/>
          <w:b/>
          <w:bCs/>
          <w:lang w:val="en-US" w:eastAsia="zh-CN"/>
        </w:rPr>
      </w:pPr>
    </w:p>
    <w:p w14:paraId="0278F1EF">
      <w:pPr>
        <w:jc w:val="center"/>
        <w:rPr>
          <w:rFonts w:hint="eastAsia"/>
          <w:b/>
          <w:bCs/>
          <w:lang w:val="en-US" w:eastAsia="zh-CN"/>
        </w:rPr>
      </w:pPr>
    </w:p>
    <w:p w14:paraId="27AF17FB">
      <w:pPr>
        <w:jc w:val="center"/>
        <w:rPr>
          <w:rFonts w:hint="eastAsia"/>
          <w:b/>
          <w:bCs/>
          <w:lang w:val="en-US" w:eastAsia="zh-CN"/>
        </w:rPr>
      </w:pPr>
    </w:p>
    <w:p w14:paraId="242895D0">
      <w:pPr>
        <w:jc w:val="both"/>
        <w:rPr>
          <w:rFonts w:hint="eastAsia"/>
          <w:b/>
          <w:bCs/>
          <w:lang w:val="en-US" w:eastAsia="zh-CN"/>
        </w:rPr>
      </w:pPr>
    </w:p>
    <w:p w14:paraId="32FCD518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b w:val="0"/>
          <w:bCs w:val="0"/>
          <w:lang w:val="en-US" w:eastAsia="zh-CN"/>
        </w:rPr>
        <w:t>点击升本刷题</w:t>
      </w:r>
    </w:p>
    <w:p w14:paraId="618FB85C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201035" cy="7115175"/>
            <wp:effectExtent l="0" t="0" r="18415" b="9525"/>
            <wp:docPr id="4" name="图片 4" descr="8cca95d281988a9c50aedfd76a5d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ca95d281988a9c50aedfd76a5d9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E1A1">
      <w:pPr>
        <w:jc w:val="center"/>
        <w:rPr>
          <w:rFonts w:hint="default"/>
          <w:b/>
          <w:bCs/>
          <w:lang w:val="en-US" w:eastAsia="zh-CN"/>
        </w:rPr>
      </w:pPr>
    </w:p>
    <w:p w14:paraId="605F6119">
      <w:pPr>
        <w:jc w:val="center"/>
        <w:rPr>
          <w:rFonts w:hint="default"/>
          <w:b/>
          <w:bCs/>
          <w:lang w:val="en-US" w:eastAsia="zh-CN"/>
        </w:rPr>
      </w:pPr>
    </w:p>
    <w:p w14:paraId="753FAFB5">
      <w:pPr>
        <w:jc w:val="center"/>
        <w:rPr>
          <w:rFonts w:hint="default"/>
          <w:b/>
          <w:bCs/>
          <w:lang w:val="en-US" w:eastAsia="zh-CN"/>
        </w:rPr>
      </w:pPr>
    </w:p>
    <w:p w14:paraId="08C35D1E">
      <w:pPr>
        <w:jc w:val="center"/>
        <w:rPr>
          <w:rFonts w:hint="default"/>
          <w:b/>
          <w:bCs/>
          <w:lang w:val="en-US" w:eastAsia="zh-CN"/>
        </w:rPr>
      </w:pPr>
    </w:p>
    <w:p w14:paraId="09006FBE">
      <w:pPr>
        <w:jc w:val="center"/>
        <w:rPr>
          <w:rFonts w:hint="default"/>
          <w:b/>
          <w:bCs/>
          <w:lang w:val="en-US" w:eastAsia="zh-CN"/>
        </w:rPr>
      </w:pPr>
    </w:p>
    <w:p w14:paraId="6D55D988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第四步：</w:t>
      </w:r>
      <w:r>
        <w:rPr>
          <w:rFonts w:hint="eastAsia"/>
          <w:b w:val="0"/>
          <w:bCs w:val="0"/>
          <w:lang w:val="en-US" w:eastAsia="zh-CN"/>
        </w:rPr>
        <w:t>点击高数，开始愉快的刷题吧！</w:t>
      </w:r>
    </w:p>
    <w:p w14:paraId="6DDF5F6F">
      <w:pPr>
        <w:jc w:val="center"/>
        <w:rPr>
          <w:rFonts w:hint="default"/>
          <w:b/>
          <w:bCs/>
          <w:lang w:val="en-US" w:eastAsia="zh-CN"/>
        </w:rPr>
      </w:pPr>
      <w:r>
        <w:drawing>
          <wp:inline distT="0" distB="0" distL="114300" distR="114300">
            <wp:extent cx="2933700" cy="654367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654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0D8C"/>
    <w:rsid w:val="0F07084D"/>
    <w:rsid w:val="15A07014"/>
    <w:rsid w:val="185A5E23"/>
    <w:rsid w:val="1C3734A6"/>
    <w:rsid w:val="22E76282"/>
    <w:rsid w:val="24BD4765"/>
    <w:rsid w:val="296D7021"/>
    <w:rsid w:val="2F522742"/>
    <w:rsid w:val="57E24173"/>
    <w:rsid w:val="5B276349"/>
    <w:rsid w:val="667051EB"/>
    <w:rsid w:val="70126CE0"/>
    <w:rsid w:val="7A026721"/>
    <w:rsid w:val="7D3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</Words>
  <Characters>93</Characters>
  <Lines>0</Lines>
  <Paragraphs>0</Paragraphs>
  <TotalTime>35</TotalTime>
  <ScaleCrop>false</ScaleCrop>
  <LinksUpToDate>false</LinksUpToDate>
  <CharactersWithSpaces>93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2024-03-04T02:06:00Z</dcterms:created>
  <dc:creator>mack</dc:creator>
  <cp:lastModifiedBy>觉得简单</cp:lastModifiedBy>
  <dcterms:modified xsi:type="dcterms:W3CDTF">2024-11-20T05:42:40Z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28D6C5B4DB9A42BDAF4BB726ED5F2EA8_12</vt:lpwstr>
  </property>
</Properties>
</file>